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B5F502" w14:textId="77777777" w:rsidR="00780F10" w:rsidRDefault="005216BD" w:rsidP="004B2803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FB743C6" wp14:editId="64AFF651">
            <wp:simplePos x="0" y="0"/>
            <wp:positionH relativeFrom="column">
              <wp:posOffset>5374005</wp:posOffset>
            </wp:positionH>
            <wp:positionV relativeFrom="paragraph">
              <wp:posOffset>228600</wp:posOffset>
            </wp:positionV>
            <wp:extent cx="1323975" cy="1152525"/>
            <wp:effectExtent l="19050" t="0" r="9525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88536A0" w14:textId="77777777" w:rsidR="00A24FE7" w:rsidRDefault="00A24FE7" w:rsidP="00A24FE7">
      <w:pPr>
        <w:rPr>
          <w:rFonts w:ascii="Times New Roman" w:hAnsi="Times New Roman"/>
          <w:b/>
          <w:sz w:val="28"/>
          <w:szCs w:val="28"/>
        </w:rPr>
      </w:pPr>
    </w:p>
    <w:p w14:paraId="398D7D5B" w14:textId="77777777" w:rsidR="00B62FA1" w:rsidRDefault="00B62FA1" w:rsidP="00A24FE7">
      <w:pPr>
        <w:rPr>
          <w:rFonts w:ascii="Times New Roman" w:hAnsi="Times New Roman"/>
          <w:b/>
          <w:sz w:val="28"/>
          <w:szCs w:val="28"/>
        </w:rPr>
      </w:pPr>
    </w:p>
    <w:p w14:paraId="040ECEC0" w14:textId="77777777" w:rsidR="00694346" w:rsidRDefault="00694346" w:rsidP="00B62FA1">
      <w:pPr>
        <w:rPr>
          <w:rFonts w:ascii="Times New Roman" w:hAnsi="Times New Roman"/>
          <w:b/>
          <w:sz w:val="28"/>
          <w:szCs w:val="28"/>
        </w:rPr>
      </w:pPr>
    </w:p>
    <w:p w14:paraId="471E4230" w14:textId="77777777" w:rsidR="00893B4A" w:rsidRDefault="00893B4A" w:rsidP="00B62FA1">
      <w:pPr>
        <w:rPr>
          <w:rFonts w:ascii="Times New Roman" w:hAnsi="Times New Roman"/>
          <w:b/>
          <w:sz w:val="28"/>
          <w:szCs w:val="28"/>
        </w:rPr>
      </w:pPr>
    </w:p>
    <w:p w14:paraId="6EDE0C3E" w14:textId="77777777" w:rsidR="00780F10" w:rsidRPr="002F1713" w:rsidRDefault="00780F10" w:rsidP="00694346">
      <w:pPr>
        <w:jc w:val="center"/>
        <w:rPr>
          <w:rFonts w:ascii="Times New Roman" w:hAnsi="Times New Roman"/>
          <w:b/>
          <w:sz w:val="28"/>
          <w:szCs w:val="28"/>
        </w:rPr>
      </w:pPr>
      <w:r w:rsidRPr="002F1713">
        <w:rPr>
          <w:rFonts w:ascii="Times New Roman" w:hAnsi="Times New Roman"/>
          <w:b/>
          <w:sz w:val="28"/>
          <w:szCs w:val="28"/>
        </w:rPr>
        <w:t>**** MEDIA ALERT/ PHOTO OPPORTUNITY ****</w:t>
      </w:r>
    </w:p>
    <w:p w14:paraId="57889A70" w14:textId="2D0B2177" w:rsidR="00DB05D0" w:rsidRPr="001735E8" w:rsidRDefault="008207FE" w:rsidP="00BA1F60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ShopRite Partners In Caring Hosts</w:t>
      </w:r>
      <w:r w:rsidR="002F1713" w:rsidRPr="001735E8">
        <w:rPr>
          <w:rFonts w:ascii="Times New Roman" w:hAnsi="Times New Roman"/>
          <w:b/>
          <w:sz w:val="28"/>
          <w:szCs w:val="28"/>
        </w:rPr>
        <w:t xml:space="preserve"> Turkey Bowl</w:t>
      </w:r>
      <w:r w:rsidR="00A7257B">
        <w:rPr>
          <w:rFonts w:ascii="Times New Roman" w:hAnsi="Times New Roman"/>
          <w:b/>
          <w:sz w:val="28"/>
          <w:szCs w:val="28"/>
        </w:rPr>
        <w:t>ing</w:t>
      </w:r>
      <w:r w:rsidR="002F1713" w:rsidRPr="001735E8">
        <w:rPr>
          <w:rFonts w:ascii="Times New Roman" w:hAnsi="Times New Roman"/>
          <w:b/>
          <w:sz w:val="28"/>
          <w:szCs w:val="28"/>
        </w:rPr>
        <w:t xml:space="preserve"> Invitational </w:t>
      </w:r>
      <w:r w:rsidR="0090172A">
        <w:rPr>
          <w:rFonts w:ascii="Times New Roman" w:hAnsi="Times New Roman"/>
          <w:b/>
          <w:sz w:val="28"/>
          <w:szCs w:val="28"/>
        </w:rPr>
        <w:t>to Help Raise Awareness for Hunger</w:t>
      </w:r>
      <w:r w:rsidR="00BA1F60">
        <w:rPr>
          <w:rFonts w:ascii="Times New Roman" w:hAnsi="Times New Roman"/>
          <w:b/>
          <w:sz w:val="28"/>
          <w:szCs w:val="28"/>
        </w:rPr>
        <w:t xml:space="preserve"> in Maryland </w:t>
      </w:r>
    </w:p>
    <w:p w14:paraId="54E3D0B7" w14:textId="36602AB0" w:rsidR="002F1713" w:rsidRPr="001735E8" w:rsidRDefault="00E351E2" w:rsidP="00BA1F60">
      <w:pPr>
        <w:pStyle w:val="NoSpacing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Baltimore Blast</w:t>
      </w:r>
      <w:r w:rsidR="008207FE">
        <w:rPr>
          <w:rFonts w:ascii="Times New Roman" w:hAnsi="Times New Roman"/>
          <w:i/>
        </w:rPr>
        <w:t>,</w:t>
      </w:r>
      <w:r w:rsidR="0090172A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Baltimore</w:t>
      </w:r>
      <w:r w:rsidR="008207FE">
        <w:rPr>
          <w:rFonts w:ascii="Times New Roman" w:hAnsi="Times New Roman"/>
          <w:i/>
        </w:rPr>
        <w:t xml:space="preserve"> and</w:t>
      </w:r>
      <w:r w:rsidR="00BA1F60">
        <w:rPr>
          <w:rFonts w:ascii="Times New Roman" w:hAnsi="Times New Roman"/>
          <w:i/>
        </w:rPr>
        <w:t xml:space="preserve"> Washington</w:t>
      </w:r>
      <w:r w:rsidR="008207FE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DC</w:t>
      </w:r>
      <w:r w:rsidR="008207FE">
        <w:rPr>
          <w:rFonts w:ascii="Times New Roman" w:hAnsi="Times New Roman"/>
          <w:i/>
        </w:rPr>
        <w:t xml:space="preserve"> </w:t>
      </w:r>
      <w:r w:rsidR="0090172A">
        <w:rPr>
          <w:rFonts w:ascii="Times New Roman" w:hAnsi="Times New Roman"/>
          <w:i/>
        </w:rPr>
        <w:t>Food Banks Team Up for</w:t>
      </w:r>
      <w:r w:rsidR="00BA1F60">
        <w:rPr>
          <w:rFonts w:ascii="Times New Roman" w:hAnsi="Times New Roman"/>
          <w:i/>
        </w:rPr>
        <w:t xml:space="preserve"> </w:t>
      </w:r>
      <w:r w:rsidR="001735E8" w:rsidRPr="001735E8">
        <w:rPr>
          <w:rFonts w:ascii="Times New Roman" w:hAnsi="Times New Roman"/>
          <w:i/>
        </w:rPr>
        <w:t>ShopRite Partners In Caring</w:t>
      </w:r>
      <w:r w:rsidR="0090172A">
        <w:rPr>
          <w:rFonts w:ascii="Times New Roman" w:hAnsi="Times New Roman"/>
          <w:i/>
        </w:rPr>
        <w:t>’s</w:t>
      </w:r>
      <w:r w:rsidR="001735E8" w:rsidRPr="001735E8">
        <w:rPr>
          <w:rFonts w:ascii="Times New Roman" w:hAnsi="Times New Roman"/>
          <w:i/>
        </w:rPr>
        <w:t xml:space="preserve"> Annual Turkey Donation</w:t>
      </w:r>
    </w:p>
    <w:p w14:paraId="42CAD5DF" w14:textId="77777777" w:rsidR="002F1713" w:rsidRPr="002F1713" w:rsidRDefault="002F1713" w:rsidP="003D0394">
      <w:pPr>
        <w:pStyle w:val="NoSpacing"/>
        <w:rPr>
          <w:rFonts w:ascii="Arial" w:hAnsi="Arial" w:cs="Arial"/>
          <w:sz w:val="23"/>
          <w:szCs w:val="23"/>
        </w:rPr>
      </w:pPr>
    </w:p>
    <w:p w14:paraId="7A7B9A3C" w14:textId="741076FB" w:rsidR="00780F10" w:rsidRPr="00E351E2" w:rsidRDefault="00780F10" w:rsidP="00912D84">
      <w:pPr>
        <w:pStyle w:val="NoSpacing"/>
        <w:ind w:left="1440" w:hanging="1440"/>
        <w:rPr>
          <w:rFonts w:ascii="Arial" w:hAnsi="Arial" w:cs="Arial"/>
          <w:sz w:val="20"/>
          <w:szCs w:val="20"/>
        </w:rPr>
      </w:pPr>
      <w:r w:rsidRPr="00E351E2">
        <w:rPr>
          <w:rFonts w:ascii="Arial" w:hAnsi="Arial" w:cs="Arial"/>
          <w:b/>
          <w:caps/>
          <w:sz w:val="20"/>
          <w:szCs w:val="20"/>
        </w:rPr>
        <w:t xml:space="preserve">WHO:  </w:t>
      </w:r>
      <w:r w:rsidR="00912D84" w:rsidRPr="00E351E2">
        <w:rPr>
          <w:rFonts w:ascii="Arial" w:hAnsi="Arial" w:cs="Arial"/>
          <w:sz w:val="20"/>
          <w:szCs w:val="20"/>
        </w:rPr>
        <w:tab/>
      </w:r>
      <w:r w:rsidR="00E351E2" w:rsidRPr="00E351E2">
        <w:rPr>
          <w:rFonts w:ascii="Arial" w:hAnsi="Arial" w:cs="Arial"/>
          <w:b/>
          <w:sz w:val="20"/>
          <w:szCs w:val="20"/>
        </w:rPr>
        <w:t>Baltimore Blast Players</w:t>
      </w:r>
      <w:r w:rsidR="00404635" w:rsidRPr="00E351E2">
        <w:rPr>
          <w:rFonts w:ascii="Arial" w:hAnsi="Arial" w:cs="Arial"/>
          <w:sz w:val="20"/>
          <w:szCs w:val="20"/>
        </w:rPr>
        <w:t xml:space="preserve"> </w:t>
      </w:r>
    </w:p>
    <w:p w14:paraId="72D8E1E9" w14:textId="107FB4FB" w:rsidR="009B530B" w:rsidRPr="00E4448D" w:rsidRDefault="00E351E2" w:rsidP="009B530B">
      <w:pPr>
        <w:pStyle w:val="NoSpacing"/>
        <w:ind w:left="720" w:firstLine="720"/>
        <w:rPr>
          <w:rFonts w:ascii="Arial" w:hAnsi="Arial" w:cs="Arial"/>
          <w:b/>
          <w:sz w:val="20"/>
          <w:szCs w:val="20"/>
        </w:rPr>
      </w:pPr>
      <w:r w:rsidRPr="00E351E2">
        <w:rPr>
          <w:rFonts w:ascii="Arial" w:hAnsi="Arial" w:cs="Arial"/>
          <w:b/>
          <w:sz w:val="20"/>
          <w:szCs w:val="20"/>
        </w:rPr>
        <w:t xml:space="preserve">Maryland </w:t>
      </w:r>
      <w:r w:rsidR="009B530B" w:rsidRPr="00E351E2">
        <w:rPr>
          <w:rFonts w:ascii="Arial" w:hAnsi="Arial" w:cs="Arial"/>
          <w:b/>
          <w:sz w:val="20"/>
          <w:szCs w:val="20"/>
        </w:rPr>
        <w:t xml:space="preserve">Food Bank </w:t>
      </w:r>
      <w:r w:rsidR="00A25EED" w:rsidRPr="00E4448D">
        <w:rPr>
          <w:rFonts w:ascii="Arial" w:hAnsi="Arial" w:cs="Arial"/>
          <w:sz w:val="20"/>
          <w:szCs w:val="20"/>
        </w:rPr>
        <w:t>(</w:t>
      </w:r>
      <w:r w:rsidR="00E4448D" w:rsidRPr="00E4448D">
        <w:rPr>
          <w:rFonts w:ascii="Arial" w:hAnsi="Arial" w:cs="Arial"/>
          <w:sz w:val="20"/>
          <w:szCs w:val="20"/>
        </w:rPr>
        <w:t>Gregg Mitchell</w:t>
      </w:r>
      <w:r w:rsidR="00A25EED" w:rsidRPr="00E4448D">
        <w:rPr>
          <w:rFonts w:ascii="Arial" w:hAnsi="Arial" w:cs="Arial"/>
          <w:sz w:val="20"/>
          <w:szCs w:val="20"/>
        </w:rPr>
        <w:t>)</w:t>
      </w:r>
      <w:r w:rsidR="00A25EED" w:rsidRPr="00E4448D">
        <w:rPr>
          <w:rFonts w:ascii="Arial" w:hAnsi="Arial" w:cs="Arial"/>
          <w:b/>
          <w:sz w:val="20"/>
          <w:szCs w:val="20"/>
        </w:rPr>
        <w:t xml:space="preserve"> </w:t>
      </w:r>
    </w:p>
    <w:p w14:paraId="055F9A10" w14:textId="7318743A" w:rsidR="00404635" w:rsidRPr="00A25EED" w:rsidRDefault="00E351E2" w:rsidP="00A25EED">
      <w:pPr>
        <w:pStyle w:val="NoSpacing"/>
        <w:ind w:left="720" w:firstLine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Capital Area Food Bank</w:t>
      </w:r>
      <w:r w:rsidR="00A25EED">
        <w:rPr>
          <w:rFonts w:ascii="Arial" w:hAnsi="Arial" w:cs="Arial"/>
          <w:b/>
          <w:sz w:val="20"/>
          <w:szCs w:val="20"/>
        </w:rPr>
        <w:t xml:space="preserve"> </w:t>
      </w:r>
      <w:r w:rsidR="00A25EED" w:rsidRPr="00E351E2">
        <w:rPr>
          <w:rFonts w:ascii="Arial" w:hAnsi="Arial" w:cs="Arial"/>
          <w:sz w:val="20"/>
          <w:szCs w:val="20"/>
        </w:rPr>
        <w:t>(</w:t>
      </w:r>
      <w:r w:rsidR="001C2D58">
        <w:rPr>
          <w:rFonts w:ascii="Arial" w:hAnsi="Arial" w:cs="Arial"/>
          <w:sz w:val="20"/>
          <w:szCs w:val="20"/>
        </w:rPr>
        <w:t>Shirlean Williams and Mike Gillespie</w:t>
      </w:r>
      <w:bookmarkStart w:id="0" w:name="_GoBack"/>
      <w:bookmarkEnd w:id="0"/>
      <w:r w:rsidR="00A25EED" w:rsidRPr="00E351E2">
        <w:rPr>
          <w:rFonts w:ascii="Arial" w:hAnsi="Arial" w:cs="Arial"/>
          <w:sz w:val="20"/>
          <w:szCs w:val="20"/>
        </w:rPr>
        <w:t>)</w:t>
      </w:r>
    </w:p>
    <w:p w14:paraId="3FA61960" w14:textId="77777777" w:rsidR="009B530B" w:rsidRPr="00E351E2" w:rsidRDefault="009B530B" w:rsidP="00A25EED">
      <w:pPr>
        <w:pStyle w:val="NoSpacing"/>
        <w:ind w:left="720" w:firstLine="720"/>
        <w:rPr>
          <w:rFonts w:ascii="Arial" w:hAnsi="Arial" w:cs="Arial"/>
          <w:color w:val="FF0000"/>
          <w:sz w:val="20"/>
          <w:szCs w:val="20"/>
        </w:rPr>
      </w:pPr>
      <w:r w:rsidRPr="00E351E2">
        <w:rPr>
          <w:rFonts w:ascii="Arial" w:hAnsi="Arial" w:cs="Arial"/>
          <w:b/>
          <w:sz w:val="20"/>
          <w:szCs w:val="20"/>
        </w:rPr>
        <w:t xml:space="preserve">ShopRite of </w:t>
      </w:r>
      <w:r w:rsidR="00A25EED">
        <w:rPr>
          <w:rFonts w:ascii="Arial" w:hAnsi="Arial" w:cs="Arial"/>
          <w:b/>
          <w:sz w:val="20"/>
          <w:szCs w:val="20"/>
        </w:rPr>
        <w:t>Timonium</w:t>
      </w:r>
      <w:r w:rsidRPr="00E351E2">
        <w:rPr>
          <w:rFonts w:ascii="Arial" w:hAnsi="Arial" w:cs="Arial"/>
          <w:b/>
          <w:sz w:val="20"/>
          <w:szCs w:val="20"/>
        </w:rPr>
        <w:t xml:space="preserve"> Store Manager </w:t>
      </w:r>
      <w:r w:rsidRPr="00E351E2">
        <w:rPr>
          <w:rFonts w:ascii="Arial" w:hAnsi="Arial" w:cs="Arial"/>
          <w:sz w:val="20"/>
          <w:szCs w:val="20"/>
        </w:rPr>
        <w:t>(</w:t>
      </w:r>
      <w:r w:rsidR="00A25EED">
        <w:rPr>
          <w:rFonts w:ascii="Arial" w:hAnsi="Arial" w:cs="Arial"/>
          <w:sz w:val="20"/>
          <w:szCs w:val="20"/>
        </w:rPr>
        <w:t>Steve Starzynski</w:t>
      </w:r>
      <w:r w:rsidRPr="00E351E2">
        <w:rPr>
          <w:rFonts w:ascii="Arial" w:hAnsi="Arial" w:cs="Arial"/>
          <w:sz w:val="20"/>
          <w:szCs w:val="20"/>
        </w:rPr>
        <w:t>)</w:t>
      </w:r>
    </w:p>
    <w:p w14:paraId="62284F3D" w14:textId="77777777" w:rsidR="00A7257B" w:rsidRPr="00E351E2" w:rsidRDefault="00A7257B" w:rsidP="00A7257B">
      <w:pPr>
        <w:pStyle w:val="NoSpacing"/>
        <w:ind w:left="1440"/>
        <w:rPr>
          <w:rFonts w:ascii="Arial" w:hAnsi="Arial" w:cs="Arial"/>
          <w:b/>
          <w:sz w:val="20"/>
          <w:szCs w:val="20"/>
        </w:rPr>
      </w:pPr>
      <w:r w:rsidRPr="00E351E2">
        <w:rPr>
          <w:rFonts w:ascii="Arial" w:hAnsi="Arial" w:cs="Arial"/>
          <w:b/>
          <w:sz w:val="20"/>
          <w:szCs w:val="20"/>
        </w:rPr>
        <w:t xml:space="preserve">ShopRite of </w:t>
      </w:r>
      <w:r w:rsidR="00A25EED">
        <w:rPr>
          <w:rFonts w:ascii="Arial" w:hAnsi="Arial" w:cs="Arial"/>
          <w:b/>
          <w:sz w:val="20"/>
          <w:szCs w:val="20"/>
        </w:rPr>
        <w:t>White Oak</w:t>
      </w:r>
      <w:r w:rsidRPr="00E351E2">
        <w:rPr>
          <w:rFonts w:ascii="Arial" w:hAnsi="Arial" w:cs="Arial"/>
          <w:b/>
          <w:sz w:val="20"/>
          <w:szCs w:val="20"/>
        </w:rPr>
        <w:t xml:space="preserve"> Store Manager </w:t>
      </w:r>
      <w:r w:rsidRPr="00E351E2">
        <w:rPr>
          <w:rFonts w:ascii="Arial" w:hAnsi="Arial" w:cs="Arial"/>
          <w:sz w:val="20"/>
          <w:szCs w:val="20"/>
        </w:rPr>
        <w:t>(</w:t>
      </w:r>
      <w:r w:rsidR="00A25EED">
        <w:rPr>
          <w:rFonts w:ascii="Arial" w:hAnsi="Arial" w:cs="Arial"/>
          <w:sz w:val="20"/>
          <w:szCs w:val="20"/>
        </w:rPr>
        <w:t>Bob Caslow</w:t>
      </w:r>
      <w:r w:rsidRPr="00E351E2">
        <w:rPr>
          <w:rFonts w:ascii="Arial" w:hAnsi="Arial" w:cs="Arial"/>
          <w:sz w:val="20"/>
          <w:szCs w:val="20"/>
        </w:rPr>
        <w:t>)</w:t>
      </w:r>
    </w:p>
    <w:p w14:paraId="3F74CF6C" w14:textId="77777777" w:rsidR="00436FE7" w:rsidRPr="00E351E2" w:rsidRDefault="00436FE7" w:rsidP="005A1C07">
      <w:pPr>
        <w:pStyle w:val="NoSpacing"/>
        <w:rPr>
          <w:rFonts w:ascii="Arial" w:hAnsi="Arial" w:cs="Arial"/>
          <w:sz w:val="20"/>
          <w:szCs w:val="20"/>
        </w:rPr>
      </w:pPr>
    </w:p>
    <w:p w14:paraId="7F462A29" w14:textId="22526FDD" w:rsidR="00912D84" w:rsidRPr="00E351E2" w:rsidRDefault="00780F10" w:rsidP="00912D84">
      <w:pPr>
        <w:pStyle w:val="NoSpacing"/>
        <w:ind w:left="1440" w:hanging="1440"/>
        <w:rPr>
          <w:rFonts w:ascii="Arial" w:hAnsi="Arial" w:cs="Arial"/>
          <w:bCs/>
          <w:sz w:val="20"/>
          <w:szCs w:val="20"/>
        </w:rPr>
      </w:pPr>
      <w:r w:rsidRPr="00E351E2">
        <w:rPr>
          <w:rFonts w:ascii="Arial" w:hAnsi="Arial" w:cs="Arial"/>
          <w:b/>
          <w:sz w:val="20"/>
          <w:szCs w:val="20"/>
        </w:rPr>
        <w:t>WHAT:</w:t>
      </w:r>
      <w:r w:rsidRPr="00E351E2">
        <w:rPr>
          <w:rFonts w:ascii="Arial" w:hAnsi="Arial" w:cs="Arial"/>
          <w:b/>
          <w:sz w:val="20"/>
          <w:szCs w:val="20"/>
        </w:rPr>
        <w:tab/>
      </w:r>
      <w:r w:rsidR="00912D84" w:rsidRPr="00E351E2">
        <w:rPr>
          <w:rFonts w:ascii="Arial" w:hAnsi="Arial" w:cs="Arial"/>
          <w:bCs/>
          <w:sz w:val="20"/>
          <w:szCs w:val="20"/>
        </w:rPr>
        <w:t xml:space="preserve">In honor of ShopRite Partners In Caring’s Annual Turkey Donation, representatives from </w:t>
      </w:r>
      <w:r w:rsidR="00A25EED">
        <w:rPr>
          <w:rFonts w:ascii="Arial" w:hAnsi="Arial" w:cs="Arial"/>
          <w:bCs/>
          <w:sz w:val="20"/>
          <w:szCs w:val="20"/>
        </w:rPr>
        <w:t xml:space="preserve">Baltimore and Washington D.C. </w:t>
      </w:r>
      <w:r w:rsidR="00912D84" w:rsidRPr="00E351E2">
        <w:rPr>
          <w:rFonts w:ascii="Arial" w:hAnsi="Arial" w:cs="Arial"/>
          <w:bCs/>
          <w:sz w:val="20"/>
          <w:szCs w:val="20"/>
        </w:rPr>
        <w:t xml:space="preserve">have been invited to participate in ShopRite Partners In Caring’s </w:t>
      </w:r>
      <w:r w:rsidR="00A25EED">
        <w:rPr>
          <w:rFonts w:ascii="Arial" w:hAnsi="Arial" w:cs="Arial"/>
          <w:bCs/>
          <w:sz w:val="20"/>
          <w:szCs w:val="20"/>
        </w:rPr>
        <w:t>first</w:t>
      </w:r>
      <w:r w:rsidR="00912D84" w:rsidRPr="00E351E2">
        <w:rPr>
          <w:rFonts w:ascii="Arial" w:hAnsi="Arial" w:cs="Arial"/>
          <w:bCs/>
          <w:sz w:val="20"/>
          <w:szCs w:val="20"/>
        </w:rPr>
        <w:t xml:space="preserve"> annual </w:t>
      </w:r>
      <w:r w:rsidR="00BA1F60">
        <w:rPr>
          <w:rFonts w:ascii="Arial" w:hAnsi="Arial" w:cs="Arial"/>
          <w:bCs/>
          <w:sz w:val="20"/>
          <w:szCs w:val="20"/>
        </w:rPr>
        <w:t xml:space="preserve">Maryland </w:t>
      </w:r>
      <w:r w:rsidR="00912D84" w:rsidRPr="00E351E2">
        <w:rPr>
          <w:rFonts w:ascii="Arial" w:hAnsi="Arial" w:cs="Arial"/>
          <w:bCs/>
          <w:sz w:val="20"/>
          <w:szCs w:val="20"/>
        </w:rPr>
        <w:t>Turkey Bowl</w:t>
      </w:r>
      <w:r w:rsidR="00773BE2" w:rsidRPr="00E351E2">
        <w:rPr>
          <w:rFonts w:ascii="Arial" w:hAnsi="Arial" w:cs="Arial"/>
          <w:bCs/>
          <w:sz w:val="20"/>
          <w:szCs w:val="20"/>
        </w:rPr>
        <w:t>ing</w:t>
      </w:r>
      <w:r w:rsidR="00912D84" w:rsidRPr="00E351E2">
        <w:rPr>
          <w:rFonts w:ascii="Arial" w:hAnsi="Arial" w:cs="Arial"/>
          <w:bCs/>
          <w:sz w:val="20"/>
          <w:szCs w:val="20"/>
        </w:rPr>
        <w:t xml:space="preserve"> Invitational.</w:t>
      </w:r>
    </w:p>
    <w:p w14:paraId="41CC757C" w14:textId="77777777" w:rsidR="00924AFB" w:rsidRPr="00E351E2" w:rsidRDefault="00924AFB" w:rsidP="00912D84">
      <w:pPr>
        <w:pStyle w:val="NoSpacing"/>
        <w:rPr>
          <w:rFonts w:ascii="Arial" w:hAnsi="Arial" w:cs="Arial"/>
          <w:sz w:val="20"/>
          <w:szCs w:val="20"/>
        </w:rPr>
      </w:pPr>
    </w:p>
    <w:p w14:paraId="5BC3E2FF" w14:textId="77777777" w:rsidR="00D72FFE" w:rsidRPr="00E351E2" w:rsidRDefault="00ED77BD" w:rsidP="00A25EED">
      <w:pPr>
        <w:pStyle w:val="NoSpacing"/>
        <w:ind w:left="1440"/>
        <w:rPr>
          <w:rFonts w:ascii="Arial" w:hAnsi="Arial" w:cs="Arial"/>
          <w:sz w:val="20"/>
          <w:szCs w:val="20"/>
        </w:rPr>
      </w:pPr>
      <w:r w:rsidRPr="00E351E2">
        <w:rPr>
          <w:rFonts w:ascii="Arial" w:hAnsi="Arial" w:cs="Arial"/>
          <w:sz w:val="20"/>
          <w:szCs w:val="20"/>
        </w:rPr>
        <w:t xml:space="preserve">Each team roster will be comprised of a member from the </w:t>
      </w:r>
      <w:r w:rsidR="00A25EED">
        <w:rPr>
          <w:rFonts w:ascii="Arial" w:hAnsi="Arial" w:cs="Arial"/>
          <w:sz w:val="20"/>
          <w:szCs w:val="20"/>
        </w:rPr>
        <w:t xml:space="preserve">Baltimore </w:t>
      </w:r>
      <w:r w:rsidR="00A25EED" w:rsidRPr="00B01FC8">
        <w:rPr>
          <w:rFonts w:ascii="Arial" w:hAnsi="Arial" w:cs="Arial"/>
          <w:sz w:val="20"/>
          <w:szCs w:val="20"/>
        </w:rPr>
        <w:t>Blast</w:t>
      </w:r>
      <w:r w:rsidR="00924AFB" w:rsidRPr="00B01FC8">
        <w:rPr>
          <w:rFonts w:ascii="Arial" w:hAnsi="Arial" w:cs="Arial"/>
          <w:sz w:val="20"/>
          <w:szCs w:val="20"/>
        </w:rPr>
        <w:t>,</w:t>
      </w:r>
      <w:r w:rsidR="002F1713" w:rsidRPr="00B01FC8">
        <w:rPr>
          <w:rFonts w:ascii="Arial" w:hAnsi="Arial" w:cs="Arial"/>
          <w:sz w:val="20"/>
          <w:szCs w:val="20"/>
        </w:rPr>
        <w:t xml:space="preserve"> </w:t>
      </w:r>
      <w:r w:rsidR="00B8499C" w:rsidRPr="00B01FC8">
        <w:rPr>
          <w:rFonts w:ascii="Arial" w:hAnsi="Arial" w:cs="Arial"/>
          <w:sz w:val="20"/>
          <w:szCs w:val="20"/>
        </w:rPr>
        <w:t xml:space="preserve">a </w:t>
      </w:r>
      <w:r w:rsidR="002F1713" w:rsidRPr="00B01FC8">
        <w:rPr>
          <w:rFonts w:ascii="Arial" w:hAnsi="Arial" w:cs="Arial"/>
          <w:sz w:val="20"/>
          <w:szCs w:val="20"/>
        </w:rPr>
        <w:t xml:space="preserve">Food Bank representative and </w:t>
      </w:r>
      <w:r w:rsidR="00B8499C" w:rsidRPr="00B01FC8">
        <w:rPr>
          <w:rFonts w:ascii="Arial" w:hAnsi="Arial" w:cs="Arial"/>
          <w:sz w:val="20"/>
          <w:szCs w:val="20"/>
        </w:rPr>
        <w:t>a ShopRite store manager.</w:t>
      </w:r>
      <w:r w:rsidR="00694346" w:rsidRPr="00B01FC8">
        <w:rPr>
          <w:rFonts w:ascii="Arial" w:hAnsi="Arial" w:cs="Arial"/>
          <w:sz w:val="20"/>
          <w:szCs w:val="20"/>
        </w:rPr>
        <w:t xml:space="preserve"> </w:t>
      </w:r>
      <w:r w:rsidR="005C38FD" w:rsidRPr="00B01FC8">
        <w:rPr>
          <w:rFonts w:ascii="Arial" w:hAnsi="Arial" w:cs="Arial"/>
          <w:sz w:val="20"/>
          <w:szCs w:val="20"/>
        </w:rPr>
        <w:t>Both teams will be awarded 100 cases of</w:t>
      </w:r>
      <w:r w:rsidR="005C38FD" w:rsidRPr="00E351E2">
        <w:rPr>
          <w:rFonts w:ascii="Arial" w:hAnsi="Arial" w:cs="Arial"/>
          <w:sz w:val="20"/>
          <w:szCs w:val="20"/>
        </w:rPr>
        <w:t xml:space="preserve"> frozen turkeys to donate</w:t>
      </w:r>
      <w:r w:rsidR="00893B4A" w:rsidRPr="00E351E2">
        <w:rPr>
          <w:rFonts w:ascii="Arial" w:hAnsi="Arial" w:cs="Arial"/>
          <w:sz w:val="20"/>
          <w:szCs w:val="20"/>
        </w:rPr>
        <w:t xml:space="preserve"> to their local food bank</w:t>
      </w:r>
      <w:r w:rsidR="005C38FD" w:rsidRPr="00E351E2">
        <w:rPr>
          <w:rFonts w:ascii="Arial" w:hAnsi="Arial" w:cs="Arial"/>
          <w:sz w:val="20"/>
          <w:szCs w:val="20"/>
        </w:rPr>
        <w:t>, but t</w:t>
      </w:r>
      <w:r w:rsidR="00694346" w:rsidRPr="00E351E2">
        <w:rPr>
          <w:rFonts w:ascii="Arial" w:hAnsi="Arial" w:cs="Arial"/>
          <w:sz w:val="20"/>
          <w:szCs w:val="20"/>
        </w:rPr>
        <w:t>he team who knocks down the most</w:t>
      </w:r>
      <w:r w:rsidR="00B8499C" w:rsidRPr="00E351E2">
        <w:rPr>
          <w:rFonts w:ascii="Arial" w:hAnsi="Arial" w:cs="Arial"/>
          <w:sz w:val="20"/>
          <w:szCs w:val="20"/>
        </w:rPr>
        <w:t xml:space="preserve"> paper towel pins</w:t>
      </w:r>
      <w:r w:rsidR="00F43486" w:rsidRPr="00E351E2">
        <w:rPr>
          <w:rFonts w:ascii="Arial" w:hAnsi="Arial" w:cs="Arial"/>
          <w:sz w:val="20"/>
          <w:szCs w:val="20"/>
        </w:rPr>
        <w:t>,</w:t>
      </w:r>
      <w:r w:rsidR="00B8499C" w:rsidRPr="00E351E2">
        <w:rPr>
          <w:rFonts w:ascii="Arial" w:hAnsi="Arial" w:cs="Arial"/>
          <w:sz w:val="20"/>
          <w:szCs w:val="20"/>
        </w:rPr>
        <w:t xml:space="preserve"> using a</w:t>
      </w:r>
      <w:r w:rsidR="003E3C1B" w:rsidRPr="00E351E2">
        <w:rPr>
          <w:rFonts w:ascii="Arial" w:hAnsi="Arial" w:cs="Arial"/>
          <w:sz w:val="20"/>
          <w:szCs w:val="20"/>
        </w:rPr>
        <w:t xml:space="preserve"> </w:t>
      </w:r>
      <w:r w:rsidR="00694346" w:rsidRPr="00E351E2">
        <w:rPr>
          <w:rFonts w:ascii="Arial" w:hAnsi="Arial" w:cs="Arial"/>
          <w:sz w:val="20"/>
          <w:szCs w:val="20"/>
        </w:rPr>
        <w:t>5 pound frozen turkey replica, will be presented with the ShopRite Partners In Caring Turkey Bowl</w:t>
      </w:r>
      <w:r w:rsidR="00F269F6" w:rsidRPr="00E351E2">
        <w:rPr>
          <w:rFonts w:ascii="Arial" w:hAnsi="Arial" w:cs="Arial"/>
          <w:sz w:val="20"/>
          <w:szCs w:val="20"/>
        </w:rPr>
        <w:t>ing</w:t>
      </w:r>
      <w:r w:rsidR="00694346" w:rsidRPr="00E351E2">
        <w:rPr>
          <w:rFonts w:ascii="Arial" w:hAnsi="Arial" w:cs="Arial"/>
          <w:sz w:val="20"/>
          <w:szCs w:val="20"/>
        </w:rPr>
        <w:t xml:space="preserve"> Invitational</w:t>
      </w:r>
      <w:r w:rsidR="00694346" w:rsidRPr="00E351E2">
        <w:rPr>
          <w:rFonts w:ascii="Arial" w:hAnsi="Arial" w:cs="Arial"/>
          <w:i/>
          <w:sz w:val="20"/>
          <w:szCs w:val="20"/>
        </w:rPr>
        <w:t xml:space="preserve"> </w:t>
      </w:r>
      <w:r w:rsidR="00694346" w:rsidRPr="00E351E2">
        <w:rPr>
          <w:rFonts w:ascii="Arial" w:hAnsi="Arial" w:cs="Arial"/>
          <w:sz w:val="20"/>
          <w:szCs w:val="20"/>
        </w:rPr>
        <w:t>trophy.</w:t>
      </w:r>
    </w:p>
    <w:p w14:paraId="04E83F62" w14:textId="77777777" w:rsidR="00436FE7" w:rsidRPr="00E351E2" w:rsidRDefault="00436FE7" w:rsidP="007A5704">
      <w:pPr>
        <w:pStyle w:val="NoSpacing"/>
        <w:rPr>
          <w:rFonts w:ascii="Arial" w:hAnsi="Arial" w:cs="Arial"/>
          <w:b/>
          <w:sz w:val="20"/>
          <w:szCs w:val="20"/>
        </w:rPr>
      </w:pPr>
    </w:p>
    <w:p w14:paraId="5CD457E9" w14:textId="77777777" w:rsidR="00780F10" w:rsidRPr="00E351E2" w:rsidRDefault="00780F10" w:rsidP="00D41C1E">
      <w:pPr>
        <w:pStyle w:val="NoSpacing"/>
        <w:rPr>
          <w:rFonts w:ascii="Arial" w:hAnsi="Arial" w:cs="Arial"/>
          <w:b/>
          <w:color w:val="FF0000"/>
          <w:sz w:val="20"/>
          <w:szCs w:val="20"/>
        </w:rPr>
      </w:pPr>
      <w:r w:rsidRPr="00E351E2">
        <w:rPr>
          <w:rFonts w:ascii="Arial" w:hAnsi="Arial" w:cs="Arial"/>
          <w:b/>
          <w:caps/>
          <w:sz w:val="20"/>
          <w:szCs w:val="20"/>
        </w:rPr>
        <w:t xml:space="preserve">where: </w:t>
      </w:r>
      <w:r w:rsidRPr="00E351E2">
        <w:rPr>
          <w:rFonts w:ascii="Arial" w:hAnsi="Arial" w:cs="Arial"/>
          <w:b/>
          <w:caps/>
          <w:sz w:val="20"/>
          <w:szCs w:val="20"/>
        </w:rPr>
        <w:tab/>
      </w:r>
      <w:r w:rsidR="00A25EED">
        <w:rPr>
          <w:rFonts w:ascii="Arial" w:hAnsi="Arial" w:cs="Arial"/>
          <w:b/>
          <w:sz w:val="20"/>
          <w:szCs w:val="20"/>
        </w:rPr>
        <w:t xml:space="preserve">ShopRite of Timonium </w:t>
      </w:r>
    </w:p>
    <w:p w14:paraId="593D6028" w14:textId="77777777" w:rsidR="00A25EED" w:rsidRDefault="00A25EED" w:rsidP="003275F2">
      <w:pPr>
        <w:pStyle w:val="NoSpacing"/>
        <w:tabs>
          <w:tab w:val="left" w:pos="1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25EED">
        <w:rPr>
          <w:rFonts w:ascii="Arial" w:hAnsi="Arial" w:cs="Arial"/>
          <w:sz w:val="20"/>
          <w:szCs w:val="20"/>
        </w:rPr>
        <w:t>37 West Aylesbury Road  </w:t>
      </w:r>
    </w:p>
    <w:p w14:paraId="229EC88F" w14:textId="77777777" w:rsidR="00436FE7" w:rsidRDefault="00A25EED" w:rsidP="003275F2">
      <w:pPr>
        <w:pStyle w:val="NoSpacing"/>
        <w:tabs>
          <w:tab w:val="left" w:pos="1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Lutherville</w:t>
      </w:r>
      <w:r w:rsidRPr="00A25EED">
        <w:rPr>
          <w:rFonts w:ascii="Arial" w:hAnsi="Arial" w:cs="Arial"/>
          <w:sz w:val="20"/>
          <w:szCs w:val="20"/>
        </w:rPr>
        <w:t>, Maryland 21093</w:t>
      </w:r>
    </w:p>
    <w:p w14:paraId="4080CA40" w14:textId="77777777" w:rsidR="00A25EED" w:rsidRPr="00E351E2" w:rsidRDefault="00A25EED" w:rsidP="003275F2">
      <w:pPr>
        <w:pStyle w:val="NoSpacing"/>
        <w:tabs>
          <w:tab w:val="left" w:pos="1080"/>
        </w:tabs>
        <w:rPr>
          <w:rFonts w:ascii="Arial" w:hAnsi="Arial" w:cs="Arial"/>
          <w:b/>
          <w:caps/>
          <w:sz w:val="20"/>
          <w:szCs w:val="20"/>
        </w:rPr>
      </w:pPr>
    </w:p>
    <w:p w14:paraId="27DBCAD9" w14:textId="77777777" w:rsidR="00780F10" w:rsidRPr="00E351E2" w:rsidRDefault="00780F10" w:rsidP="00D41C1E">
      <w:pPr>
        <w:pStyle w:val="NoSpacing"/>
        <w:rPr>
          <w:rFonts w:ascii="Arial" w:hAnsi="Arial" w:cs="Arial"/>
          <w:b/>
          <w:sz w:val="20"/>
          <w:szCs w:val="20"/>
        </w:rPr>
      </w:pPr>
      <w:r w:rsidRPr="00E351E2">
        <w:rPr>
          <w:rFonts w:ascii="Arial" w:hAnsi="Arial" w:cs="Arial"/>
          <w:b/>
          <w:caps/>
          <w:sz w:val="20"/>
          <w:szCs w:val="20"/>
        </w:rPr>
        <w:t xml:space="preserve">when:  </w:t>
      </w:r>
      <w:r w:rsidRPr="00E351E2">
        <w:rPr>
          <w:rFonts w:ascii="Arial" w:hAnsi="Arial" w:cs="Arial"/>
          <w:b/>
          <w:caps/>
          <w:sz w:val="20"/>
          <w:szCs w:val="20"/>
        </w:rPr>
        <w:tab/>
      </w:r>
      <w:r w:rsidR="00A25EED" w:rsidRPr="00A25EED">
        <w:rPr>
          <w:rFonts w:ascii="Arial" w:hAnsi="Arial" w:cs="Arial"/>
          <w:sz w:val="20"/>
          <w:szCs w:val="20"/>
        </w:rPr>
        <w:t>Monday, November 14</w:t>
      </w:r>
      <w:r w:rsidR="00404635" w:rsidRPr="00A25EED">
        <w:rPr>
          <w:rFonts w:ascii="Arial" w:hAnsi="Arial" w:cs="Arial"/>
          <w:sz w:val="20"/>
          <w:szCs w:val="20"/>
          <w:vertAlign w:val="superscript"/>
        </w:rPr>
        <w:t>th</w:t>
      </w:r>
      <w:r w:rsidRPr="00A25EED">
        <w:rPr>
          <w:rFonts w:ascii="Arial" w:hAnsi="Arial" w:cs="Arial"/>
          <w:sz w:val="20"/>
          <w:szCs w:val="20"/>
        </w:rPr>
        <w:t xml:space="preserve"> at </w:t>
      </w:r>
      <w:r w:rsidR="00404635" w:rsidRPr="00A25EED">
        <w:rPr>
          <w:rFonts w:ascii="Arial" w:hAnsi="Arial" w:cs="Arial"/>
          <w:sz w:val="20"/>
          <w:szCs w:val="20"/>
        </w:rPr>
        <w:t>11</w:t>
      </w:r>
      <w:r w:rsidR="00404635" w:rsidRPr="00E351E2">
        <w:rPr>
          <w:rFonts w:ascii="Arial" w:hAnsi="Arial" w:cs="Arial"/>
          <w:sz w:val="20"/>
          <w:szCs w:val="20"/>
        </w:rPr>
        <w:t>:00 a.m.</w:t>
      </w:r>
    </w:p>
    <w:p w14:paraId="3601B941" w14:textId="77777777" w:rsidR="00436FE7" w:rsidRPr="00E351E2" w:rsidRDefault="00436FE7" w:rsidP="003275F2">
      <w:pPr>
        <w:pStyle w:val="NoSpacing"/>
        <w:rPr>
          <w:rFonts w:ascii="Arial" w:hAnsi="Arial" w:cs="Arial"/>
          <w:b/>
          <w:caps/>
          <w:sz w:val="20"/>
          <w:szCs w:val="20"/>
        </w:rPr>
      </w:pPr>
    </w:p>
    <w:p w14:paraId="7B2CC4F5" w14:textId="45F6A729" w:rsidR="00E268D7" w:rsidRPr="00E351E2" w:rsidRDefault="00780F10" w:rsidP="00D72FFE">
      <w:pPr>
        <w:pStyle w:val="NoSpacing"/>
        <w:ind w:left="1440" w:hanging="1440"/>
        <w:rPr>
          <w:rFonts w:ascii="Arial" w:hAnsi="Arial" w:cs="Arial"/>
          <w:sz w:val="20"/>
          <w:szCs w:val="20"/>
        </w:rPr>
      </w:pPr>
      <w:r w:rsidRPr="00E351E2">
        <w:rPr>
          <w:rFonts w:ascii="Arial" w:hAnsi="Arial" w:cs="Arial"/>
          <w:b/>
          <w:caps/>
          <w:sz w:val="20"/>
          <w:szCs w:val="20"/>
        </w:rPr>
        <w:t>why:</w:t>
      </w:r>
      <w:r w:rsidR="00144EB9" w:rsidRPr="00E351E2">
        <w:rPr>
          <w:rFonts w:ascii="Arial" w:hAnsi="Arial" w:cs="Arial"/>
          <w:sz w:val="20"/>
          <w:szCs w:val="20"/>
        </w:rPr>
        <w:t xml:space="preserve"> </w:t>
      </w:r>
      <w:r w:rsidR="00016799" w:rsidRPr="00E351E2">
        <w:rPr>
          <w:rFonts w:ascii="Arial" w:hAnsi="Arial" w:cs="Arial"/>
          <w:b/>
          <w:caps/>
          <w:sz w:val="20"/>
          <w:szCs w:val="20"/>
        </w:rPr>
        <w:tab/>
      </w:r>
      <w:r w:rsidR="00DB05D0" w:rsidRPr="00E351E2">
        <w:rPr>
          <w:rFonts w:ascii="Arial" w:hAnsi="Arial" w:cs="Arial"/>
          <w:sz w:val="20"/>
          <w:szCs w:val="20"/>
        </w:rPr>
        <w:t xml:space="preserve">ShopRite Partners In Caring, a year-round, community-based hunger-fighting initiative, </w:t>
      </w:r>
      <w:r w:rsidR="003F50AD" w:rsidRPr="00E351E2">
        <w:rPr>
          <w:rFonts w:ascii="Arial" w:hAnsi="Arial" w:cs="Arial"/>
          <w:sz w:val="20"/>
          <w:szCs w:val="20"/>
        </w:rPr>
        <w:t xml:space="preserve">has donated more than $27 million to more than 1,700 charities since its inception in 1999.  The program’s annual turkey donation has </w:t>
      </w:r>
      <w:r w:rsidR="001B3BF2" w:rsidRPr="00E351E2">
        <w:rPr>
          <w:rFonts w:ascii="Arial" w:hAnsi="Arial" w:cs="Arial"/>
          <w:sz w:val="20"/>
          <w:szCs w:val="20"/>
        </w:rPr>
        <w:t>provided more</w:t>
      </w:r>
      <w:r w:rsidR="005137BC" w:rsidRPr="00E351E2">
        <w:rPr>
          <w:rFonts w:ascii="Arial" w:hAnsi="Arial" w:cs="Arial"/>
          <w:sz w:val="20"/>
          <w:szCs w:val="20"/>
        </w:rPr>
        <w:t xml:space="preserve"> than </w:t>
      </w:r>
      <w:r w:rsidR="00DB5515" w:rsidRPr="00E351E2">
        <w:rPr>
          <w:rFonts w:ascii="Arial" w:hAnsi="Arial" w:cs="Arial"/>
          <w:sz w:val="20"/>
          <w:szCs w:val="20"/>
        </w:rPr>
        <w:t>7</w:t>
      </w:r>
      <w:r w:rsidR="005137BC" w:rsidRPr="00E351E2">
        <w:rPr>
          <w:rFonts w:ascii="Arial" w:hAnsi="Arial" w:cs="Arial"/>
          <w:sz w:val="20"/>
          <w:szCs w:val="20"/>
        </w:rPr>
        <w:t>00,000 pounds of turke</w:t>
      </w:r>
      <w:r w:rsidR="00144EB9" w:rsidRPr="00E351E2">
        <w:rPr>
          <w:rFonts w:ascii="Arial" w:hAnsi="Arial" w:cs="Arial"/>
          <w:sz w:val="20"/>
          <w:szCs w:val="20"/>
        </w:rPr>
        <w:t xml:space="preserve">y to food banks </w:t>
      </w:r>
      <w:r w:rsidR="00A24FE7" w:rsidRPr="00E351E2">
        <w:rPr>
          <w:rFonts w:ascii="Arial" w:hAnsi="Arial" w:cs="Arial"/>
          <w:sz w:val="20"/>
          <w:szCs w:val="20"/>
        </w:rPr>
        <w:t>in the communities</w:t>
      </w:r>
      <w:r w:rsidR="003F50AD" w:rsidRPr="00E351E2">
        <w:rPr>
          <w:rFonts w:ascii="Arial" w:hAnsi="Arial" w:cs="Arial"/>
          <w:sz w:val="20"/>
          <w:szCs w:val="20"/>
        </w:rPr>
        <w:t xml:space="preserve"> ShopRite serves to provide warm, nutritious holiday meals to families in need</w:t>
      </w:r>
      <w:r w:rsidR="00144EB9" w:rsidRPr="00E351E2">
        <w:rPr>
          <w:rFonts w:ascii="Arial" w:hAnsi="Arial" w:cs="Arial"/>
          <w:sz w:val="20"/>
          <w:szCs w:val="20"/>
        </w:rPr>
        <w:t>.</w:t>
      </w:r>
      <w:r w:rsidR="00E669AE" w:rsidRPr="00E351E2">
        <w:rPr>
          <w:rFonts w:ascii="Arial" w:hAnsi="Arial" w:cs="Arial"/>
          <w:sz w:val="20"/>
          <w:szCs w:val="20"/>
        </w:rPr>
        <w:t xml:space="preserve"> </w:t>
      </w:r>
    </w:p>
    <w:p w14:paraId="7F8CDCBE" w14:textId="77777777" w:rsidR="00780F10" w:rsidRPr="00E351E2" w:rsidRDefault="00780F10" w:rsidP="003275F2">
      <w:pPr>
        <w:pStyle w:val="NoSpacing"/>
        <w:ind w:left="1440" w:hanging="1440"/>
        <w:rPr>
          <w:rFonts w:ascii="Arial" w:hAnsi="Arial" w:cs="Arial"/>
          <w:bCs/>
          <w:color w:val="000000"/>
          <w:sz w:val="20"/>
          <w:szCs w:val="20"/>
        </w:rPr>
      </w:pPr>
    </w:p>
    <w:p w14:paraId="59FD5B09" w14:textId="3C706EEA" w:rsidR="00FC07BD" w:rsidRPr="00E351E2" w:rsidRDefault="00033CD6" w:rsidP="00FC07BD">
      <w:pPr>
        <w:spacing w:after="0" w:line="240" w:lineRule="auto"/>
        <w:ind w:left="1440" w:hanging="1440"/>
        <w:rPr>
          <w:rFonts w:ascii="Arial" w:hAnsi="Arial" w:cs="Arial"/>
          <w:bCs/>
          <w:color w:val="000000"/>
          <w:sz w:val="20"/>
          <w:szCs w:val="20"/>
        </w:rPr>
      </w:pPr>
      <w:r w:rsidRPr="00E351E2">
        <w:rPr>
          <w:rFonts w:ascii="Arial" w:hAnsi="Arial" w:cs="Arial"/>
          <w:b/>
          <w:bCs/>
          <w:caps/>
          <w:color w:val="000000"/>
          <w:sz w:val="20"/>
          <w:szCs w:val="20"/>
        </w:rPr>
        <w:t>VISUAL</w:t>
      </w:r>
      <w:r w:rsidR="00FC07BD" w:rsidRPr="00E351E2">
        <w:rPr>
          <w:rFonts w:ascii="Arial" w:hAnsi="Arial" w:cs="Arial"/>
          <w:b/>
          <w:bCs/>
          <w:caps/>
          <w:color w:val="000000"/>
          <w:sz w:val="20"/>
          <w:szCs w:val="20"/>
        </w:rPr>
        <w:t>s</w:t>
      </w:r>
      <w:r w:rsidR="00780F10" w:rsidRPr="00E351E2">
        <w:rPr>
          <w:rFonts w:ascii="Arial" w:hAnsi="Arial" w:cs="Arial"/>
          <w:b/>
          <w:bCs/>
          <w:caps/>
          <w:color w:val="000000"/>
          <w:sz w:val="20"/>
          <w:szCs w:val="20"/>
        </w:rPr>
        <w:t>:</w:t>
      </w:r>
    </w:p>
    <w:p w14:paraId="679A4567" w14:textId="77777777" w:rsidR="00780F10" w:rsidRDefault="008C7DB4" w:rsidP="00A24FE7">
      <w:pPr>
        <w:pStyle w:val="ListParagraph"/>
        <w:numPr>
          <w:ilvl w:val="0"/>
          <w:numId w:val="9"/>
        </w:numPr>
        <w:rPr>
          <w:rFonts w:ascii="Arial" w:hAnsi="Arial" w:cs="Arial"/>
          <w:bCs/>
          <w:color w:val="000000"/>
          <w:sz w:val="20"/>
          <w:szCs w:val="20"/>
        </w:rPr>
      </w:pPr>
      <w:r w:rsidRPr="00E351E2">
        <w:rPr>
          <w:rFonts w:ascii="Arial" w:hAnsi="Arial" w:cs="Arial"/>
          <w:bCs/>
          <w:color w:val="000000"/>
          <w:sz w:val="20"/>
          <w:szCs w:val="20"/>
        </w:rPr>
        <w:t xml:space="preserve">Players </w:t>
      </w:r>
      <w:r w:rsidR="00F7753F" w:rsidRPr="00E351E2">
        <w:rPr>
          <w:rFonts w:ascii="Arial" w:hAnsi="Arial" w:cs="Arial"/>
          <w:bCs/>
          <w:color w:val="000000"/>
          <w:sz w:val="20"/>
          <w:szCs w:val="20"/>
        </w:rPr>
        <w:t>unloading</w:t>
      </w:r>
      <w:r w:rsidRPr="00E351E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F7753F" w:rsidRPr="00E351E2">
        <w:rPr>
          <w:rFonts w:ascii="Arial" w:hAnsi="Arial" w:cs="Arial"/>
          <w:bCs/>
          <w:color w:val="000000"/>
          <w:sz w:val="20"/>
          <w:szCs w:val="20"/>
        </w:rPr>
        <w:t xml:space="preserve">the </w:t>
      </w:r>
      <w:r w:rsidRPr="00E351E2">
        <w:rPr>
          <w:rFonts w:ascii="Arial" w:hAnsi="Arial" w:cs="Arial"/>
          <w:bCs/>
          <w:color w:val="000000"/>
          <w:sz w:val="20"/>
          <w:szCs w:val="20"/>
        </w:rPr>
        <w:t xml:space="preserve">ShopRite truck </w:t>
      </w:r>
      <w:r w:rsidR="00F7753F" w:rsidRPr="00B01FC8">
        <w:rPr>
          <w:rFonts w:ascii="Arial" w:hAnsi="Arial" w:cs="Arial"/>
          <w:bCs/>
          <w:sz w:val="20"/>
          <w:szCs w:val="20"/>
        </w:rPr>
        <w:t>containing</w:t>
      </w:r>
      <w:r w:rsidRPr="00B01FC8">
        <w:rPr>
          <w:rFonts w:ascii="Arial" w:hAnsi="Arial" w:cs="Arial"/>
          <w:bCs/>
          <w:sz w:val="20"/>
          <w:szCs w:val="20"/>
        </w:rPr>
        <w:t xml:space="preserve"> </w:t>
      </w:r>
      <w:r w:rsidR="00694346" w:rsidRPr="00B01FC8">
        <w:rPr>
          <w:rFonts w:ascii="Arial" w:hAnsi="Arial" w:cs="Arial"/>
          <w:bCs/>
          <w:sz w:val="20"/>
          <w:szCs w:val="20"/>
        </w:rPr>
        <w:t xml:space="preserve">nearly </w:t>
      </w:r>
      <w:r w:rsidR="00DB5515" w:rsidRPr="00B01FC8">
        <w:rPr>
          <w:rFonts w:ascii="Arial" w:hAnsi="Arial" w:cs="Arial"/>
          <w:bCs/>
          <w:sz w:val="20"/>
          <w:szCs w:val="20"/>
        </w:rPr>
        <w:t>100,000</w:t>
      </w:r>
      <w:r w:rsidR="00694346" w:rsidRPr="00B01FC8">
        <w:rPr>
          <w:rFonts w:ascii="Arial" w:hAnsi="Arial" w:cs="Arial"/>
          <w:bCs/>
          <w:sz w:val="20"/>
          <w:szCs w:val="20"/>
        </w:rPr>
        <w:t xml:space="preserve"> </w:t>
      </w:r>
      <w:r w:rsidR="00DB5515" w:rsidRPr="00B01FC8">
        <w:rPr>
          <w:rFonts w:ascii="Arial" w:hAnsi="Arial" w:cs="Arial"/>
          <w:bCs/>
          <w:sz w:val="20"/>
          <w:szCs w:val="20"/>
        </w:rPr>
        <w:t>pounds of</w:t>
      </w:r>
      <w:r w:rsidR="00694346" w:rsidRPr="00B01FC8">
        <w:rPr>
          <w:rFonts w:ascii="Arial" w:hAnsi="Arial" w:cs="Arial"/>
          <w:bCs/>
          <w:sz w:val="20"/>
          <w:szCs w:val="20"/>
        </w:rPr>
        <w:t xml:space="preserve"> </w:t>
      </w:r>
      <w:r w:rsidRPr="00B01FC8">
        <w:rPr>
          <w:rFonts w:ascii="Arial" w:hAnsi="Arial" w:cs="Arial"/>
          <w:bCs/>
          <w:sz w:val="20"/>
          <w:szCs w:val="20"/>
        </w:rPr>
        <w:t>turkey</w:t>
      </w:r>
      <w:r w:rsidRPr="00E351E2">
        <w:rPr>
          <w:rFonts w:ascii="Arial" w:hAnsi="Arial" w:cs="Arial"/>
          <w:bCs/>
          <w:color w:val="000000"/>
          <w:sz w:val="20"/>
          <w:szCs w:val="20"/>
        </w:rPr>
        <w:t xml:space="preserve"> donations </w:t>
      </w:r>
    </w:p>
    <w:p w14:paraId="24657828" w14:textId="77777777" w:rsidR="009107EE" w:rsidRDefault="009107EE" w:rsidP="00A24FE7">
      <w:pPr>
        <w:pStyle w:val="ListParagraph"/>
        <w:numPr>
          <w:ilvl w:val="0"/>
          <w:numId w:val="9"/>
        </w:num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Food Bank representatives and players interacting </w:t>
      </w:r>
    </w:p>
    <w:p w14:paraId="63BF540C" w14:textId="77777777" w:rsidR="008E67F7" w:rsidRPr="008E67F7" w:rsidRDefault="008E67F7" w:rsidP="008E67F7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color w:val="000000"/>
          <w:sz w:val="20"/>
          <w:szCs w:val="20"/>
        </w:rPr>
      </w:pPr>
      <w:r w:rsidRPr="00E351E2">
        <w:rPr>
          <w:rFonts w:ascii="Arial" w:hAnsi="Arial" w:cs="Arial"/>
          <w:bCs/>
          <w:color w:val="000000"/>
          <w:sz w:val="20"/>
          <w:szCs w:val="20"/>
        </w:rPr>
        <w:t>Players throwing frozen turkey replicas towards a stack of paper towels</w:t>
      </w:r>
    </w:p>
    <w:p w14:paraId="3E082F12" w14:textId="77777777" w:rsidR="00436FE7" w:rsidRPr="00E351E2" w:rsidRDefault="00436FE7" w:rsidP="00F9606D">
      <w:pPr>
        <w:spacing w:after="0" w:line="240" w:lineRule="auto"/>
        <w:ind w:left="1440" w:hanging="1440"/>
        <w:rPr>
          <w:rFonts w:ascii="Arial" w:hAnsi="Arial" w:cs="Arial"/>
          <w:bCs/>
          <w:color w:val="000000"/>
          <w:sz w:val="20"/>
          <w:szCs w:val="20"/>
        </w:rPr>
      </w:pPr>
    </w:p>
    <w:p w14:paraId="5B028FCB" w14:textId="77777777" w:rsidR="00780F10" w:rsidRPr="00E351E2" w:rsidRDefault="00780F10" w:rsidP="003275F2">
      <w:pPr>
        <w:pStyle w:val="NoSpacing"/>
        <w:ind w:left="1440" w:hanging="1440"/>
        <w:rPr>
          <w:rFonts w:ascii="Arial" w:hAnsi="Arial" w:cs="Arial"/>
          <w:b/>
          <w:bCs/>
          <w:sz w:val="20"/>
          <w:szCs w:val="20"/>
        </w:rPr>
      </w:pPr>
      <w:r w:rsidRPr="00E351E2">
        <w:rPr>
          <w:rFonts w:ascii="Arial" w:hAnsi="Arial" w:cs="Arial"/>
          <w:b/>
          <w:sz w:val="20"/>
          <w:szCs w:val="20"/>
        </w:rPr>
        <w:t>CONTACT:</w:t>
      </w:r>
      <w:r w:rsidRPr="00E351E2">
        <w:rPr>
          <w:rFonts w:ascii="Arial" w:hAnsi="Arial" w:cs="Arial"/>
          <w:sz w:val="20"/>
          <w:szCs w:val="20"/>
        </w:rPr>
        <w:t xml:space="preserve"> </w:t>
      </w:r>
      <w:r w:rsidRPr="00E351E2">
        <w:rPr>
          <w:rFonts w:ascii="Arial" w:hAnsi="Arial" w:cs="Arial"/>
          <w:sz w:val="20"/>
          <w:szCs w:val="20"/>
        </w:rPr>
        <w:tab/>
        <w:t>To schedule on-site interviews or receive furt</w:t>
      </w:r>
      <w:r w:rsidR="00FE5915" w:rsidRPr="00E351E2">
        <w:rPr>
          <w:rFonts w:ascii="Arial" w:hAnsi="Arial" w:cs="Arial"/>
          <w:sz w:val="20"/>
          <w:szCs w:val="20"/>
        </w:rPr>
        <w:t>her information about the event,</w:t>
      </w:r>
      <w:r w:rsidR="00F7753F" w:rsidRPr="00E351E2">
        <w:rPr>
          <w:rFonts w:ascii="Arial" w:hAnsi="Arial" w:cs="Arial"/>
          <w:sz w:val="20"/>
          <w:szCs w:val="20"/>
        </w:rPr>
        <w:t xml:space="preserve"> </w:t>
      </w:r>
      <w:r w:rsidRPr="00E351E2">
        <w:rPr>
          <w:rFonts w:ascii="Arial" w:hAnsi="Arial" w:cs="Arial"/>
          <w:sz w:val="20"/>
          <w:szCs w:val="20"/>
        </w:rPr>
        <w:t>please contact:</w:t>
      </w:r>
      <w:r w:rsidRPr="00E351E2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C5338D0" w14:textId="77777777" w:rsidR="00780F10" w:rsidRPr="00E351E2" w:rsidRDefault="009107EE" w:rsidP="004839F3">
      <w:pPr>
        <w:pStyle w:val="NoSpacing"/>
        <w:numPr>
          <w:ilvl w:val="0"/>
          <w:numId w:val="7"/>
        </w:numPr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Kate Bowers</w:t>
      </w:r>
      <w:r w:rsidR="00343079" w:rsidRPr="00E351E2">
        <w:rPr>
          <w:rFonts w:ascii="Arial" w:hAnsi="Arial" w:cs="Arial"/>
          <w:sz w:val="20"/>
          <w:szCs w:val="20"/>
          <w:lang w:val="pt-BR"/>
        </w:rPr>
        <w:t xml:space="preserve">: </w:t>
      </w:r>
      <w:r>
        <w:rPr>
          <w:rFonts w:ascii="Arial" w:hAnsi="Arial" w:cs="Arial"/>
          <w:sz w:val="20"/>
          <w:szCs w:val="20"/>
          <w:lang w:val="pt-BR"/>
        </w:rPr>
        <w:t xml:space="preserve"> 410-243-1333 x 231</w:t>
      </w:r>
      <w:r w:rsidR="00971E1E" w:rsidRPr="00E351E2">
        <w:rPr>
          <w:rFonts w:ascii="Arial" w:hAnsi="Arial" w:cs="Arial"/>
          <w:sz w:val="20"/>
          <w:szCs w:val="20"/>
          <w:lang w:val="pt-BR"/>
        </w:rPr>
        <w:t xml:space="preserve">; </w:t>
      </w:r>
      <w:r>
        <w:rPr>
          <w:rFonts w:ascii="Arial" w:hAnsi="Arial" w:cs="Arial"/>
          <w:sz w:val="20"/>
          <w:szCs w:val="20"/>
          <w:lang w:val="pt-BR"/>
        </w:rPr>
        <w:t>443-956-9422</w:t>
      </w:r>
      <w:r w:rsidR="00971E1E" w:rsidRPr="00E351E2">
        <w:rPr>
          <w:rFonts w:ascii="Arial" w:hAnsi="Arial" w:cs="Arial"/>
          <w:sz w:val="20"/>
          <w:szCs w:val="20"/>
          <w:lang w:val="pt-BR"/>
        </w:rPr>
        <w:t xml:space="preserve"> (on-site)</w:t>
      </w:r>
      <w:r>
        <w:rPr>
          <w:rFonts w:ascii="Arial" w:hAnsi="Arial" w:cs="Arial"/>
          <w:sz w:val="20"/>
          <w:szCs w:val="20"/>
          <w:lang w:val="pt-BR"/>
        </w:rPr>
        <w:t xml:space="preserve"> or kbowers@weinbergharris.com</w:t>
      </w:r>
      <w:r w:rsidR="00343079" w:rsidRPr="00E351E2">
        <w:rPr>
          <w:rFonts w:ascii="Arial" w:hAnsi="Arial" w:cs="Arial"/>
          <w:sz w:val="20"/>
          <w:szCs w:val="20"/>
          <w:lang w:val="pt-BR"/>
        </w:rPr>
        <w:t xml:space="preserve"> </w:t>
      </w:r>
      <w:r w:rsidR="00780F10" w:rsidRPr="00E351E2">
        <w:rPr>
          <w:rFonts w:ascii="Arial" w:hAnsi="Arial" w:cs="Arial"/>
          <w:sz w:val="20"/>
          <w:szCs w:val="20"/>
        </w:rPr>
        <w:br/>
      </w:r>
    </w:p>
    <w:sectPr w:rsidR="00780F10" w:rsidRPr="00E351E2" w:rsidSect="00B62FA1">
      <w:pgSz w:w="12240" w:h="15840"/>
      <w:pgMar w:top="0" w:right="1152" w:bottom="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A0668"/>
    <w:multiLevelType w:val="hybridMultilevel"/>
    <w:tmpl w:val="D382B1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20E500F"/>
    <w:multiLevelType w:val="hybridMultilevel"/>
    <w:tmpl w:val="3D1CD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C73AEA"/>
    <w:multiLevelType w:val="hybridMultilevel"/>
    <w:tmpl w:val="7CDCAA6E"/>
    <w:lvl w:ilvl="0" w:tplc="D2D8208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>
    <w:nsid w:val="2FAF102D"/>
    <w:multiLevelType w:val="hybridMultilevel"/>
    <w:tmpl w:val="600289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52572C27"/>
    <w:multiLevelType w:val="hybridMultilevel"/>
    <w:tmpl w:val="3CF04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CF601EC"/>
    <w:multiLevelType w:val="hybridMultilevel"/>
    <w:tmpl w:val="F68C0A5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7AB1357B"/>
    <w:multiLevelType w:val="hybridMultilevel"/>
    <w:tmpl w:val="CBE221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E34673C"/>
    <w:multiLevelType w:val="hybridMultilevel"/>
    <w:tmpl w:val="46B27E8C"/>
    <w:lvl w:ilvl="0" w:tplc="91C2348C">
      <w:start w:val="1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803"/>
    <w:rsid w:val="0000097B"/>
    <w:rsid w:val="00004DF4"/>
    <w:rsid w:val="00016799"/>
    <w:rsid w:val="000222CC"/>
    <w:rsid w:val="00024FDB"/>
    <w:rsid w:val="00033CD6"/>
    <w:rsid w:val="00033F25"/>
    <w:rsid w:val="000634F0"/>
    <w:rsid w:val="00063F5B"/>
    <w:rsid w:val="00071834"/>
    <w:rsid w:val="000746C5"/>
    <w:rsid w:val="000A5A4C"/>
    <w:rsid w:val="000E68D3"/>
    <w:rsid w:val="000F07EE"/>
    <w:rsid w:val="001134FB"/>
    <w:rsid w:val="001241CF"/>
    <w:rsid w:val="00144EB9"/>
    <w:rsid w:val="00156CBA"/>
    <w:rsid w:val="00172D44"/>
    <w:rsid w:val="001735E8"/>
    <w:rsid w:val="001A464C"/>
    <w:rsid w:val="001B3BF2"/>
    <w:rsid w:val="001B502A"/>
    <w:rsid w:val="001C2D58"/>
    <w:rsid w:val="001C4A3F"/>
    <w:rsid w:val="001D61C2"/>
    <w:rsid w:val="001E396A"/>
    <w:rsid w:val="00202AE9"/>
    <w:rsid w:val="0020585D"/>
    <w:rsid w:val="00210329"/>
    <w:rsid w:val="00211458"/>
    <w:rsid w:val="0022118C"/>
    <w:rsid w:val="0024485B"/>
    <w:rsid w:val="002459BA"/>
    <w:rsid w:val="0025334F"/>
    <w:rsid w:val="00256A30"/>
    <w:rsid w:val="002724E4"/>
    <w:rsid w:val="00296635"/>
    <w:rsid w:val="002A35F6"/>
    <w:rsid w:val="002A3EED"/>
    <w:rsid w:val="002A5C0A"/>
    <w:rsid w:val="002A6595"/>
    <w:rsid w:val="002B2B31"/>
    <w:rsid w:val="002B2ECB"/>
    <w:rsid w:val="002B4EA2"/>
    <w:rsid w:val="002D6436"/>
    <w:rsid w:val="002E43ED"/>
    <w:rsid w:val="002F1713"/>
    <w:rsid w:val="002F35F8"/>
    <w:rsid w:val="002F7508"/>
    <w:rsid w:val="0030259E"/>
    <w:rsid w:val="00322000"/>
    <w:rsid w:val="003275F2"/>
    <w:rsid w:val="00343079"/>
    <w:rsid w:val="00356204"/>
    <w:rsid w:val="00370E2E"/>
    <w:rsid w:val="00372A6C"/>
    <w:rsid w:val="00380D73"/>
    <w:rsid w:val="003C5972"/>
    <w:rsid w:val="003D0394"/>
    <w:rsid w:val="003D70A6"/>
    <w:rsid w:val="003D786D"/>
    <w:rsid w:val="003E3C1B"/>
    <w:rsid w:val="003E3F91"/>
    <w:rsid w:val="003F298E"/>
    <w:rsid w:val="003F50AD"/>
    <w:rsid w:val="00404635"/>
    <w:rsid w:val="00416F56"/>
    <w:rsid w:val="00416FA0"/>
    <w:rsid w:val="004321AE"/>
    <w:rsid w:val="00436FE7"/>
    <w:rsid w:val="00452ACE"/>
    <w:rsid w:val="004643D5"/>
    <w:rsid w:val="004729FB"/>
    <w:rsid w:val="00481C04"/>
    <w:rsid w:val="004839F3"/>
    <w:rsid w:val="0049109F"/>
    <w:rsid w:val="004B2803"/>
    <w:rsid w:val="004B4844"/>
    <w:rsid w:val="004B7C80"/>
    <w:rsid w:val="004C104C"/>
    <w:rsid w:val="00505D96"/>
    <w:rsid w:val="005137BC"/>
    <w:rsid w:val="005216BD"/>
    <w:rsid w:val="00551299"/>
    <w:rsid w:val="005564E5"/>
    <w:rsid w:val="00562054"/>
    <w:rsid w:val="00594E98"/>
    <w:rsid w:val="005A0D4F"/>
    <w:rsid w:val="005A1C07"/>
    <w:rsid w:val="005B1715"/>
    <w:rsid w:val="005B5876"/>
    <w:rsid w:val="005C38FD"/>
    <w:rsid w:val="005C4CDE"/>
    <w:rsid w:val="005E1FB3"/>
    <w:rsid w:val="00600F04"/>
    <w:rsid w:val="00636C42"/>
    <w:rsid w:val="00646DB4"/>
    <w:rsid w:val="006616CA"/>
    <w:rsid w:val="00670E01"/>
    <w:rsid w:val="00685564"/>
    <w:rsid w:val="006909A6"/>
    <w:rsid w:val="00694346"/>
    <w:rsid w:val="006B0B6E"/>
    <w:rsid w:val="006C375F"/>
    <w:rsid w:val="006E03E9"/>
    <w:rsid w:val="006E3F15"/>
    <w:rsid w:val="00717334"/>
    <w:rsid w:val="00750A9A"/>
    <w:rsid w:val="00773BE2"/>
    <w:rsid w:val="00780F10"/>
    <w:rsid w:val="007827EB"/>
    <w:rsid w:val="0078351C"/>
    <w:rsid w:val="00794FFB"/>
    <w:rsid w:val="007A5704"/>
    <w:rsid w:val="007A6517"/>
    <w:rsid w:val="007A7934"/>
    <w:rsid w:val="007C7AC2"/>
    <w:rsid w:val="007D2142"/>
    <w:rsid w:val="007D3BD8"/>
    <w:rsid w:val="007D7A52"/>
    <w:rsid w:val="007D7FE4"/>
    <w:rsid w:val="007E2EC6"/>
    <w:rsid w:val="0080772A"/>
    <w:rsid w:val="0081696A"/>
    <w:rsid w:val="0081714D"/>
    <w:rsid w:val="00820218"/>
    <w:rsid w:val="008207FE"/>
    <w:rsid w:val="0084224B"/>
    <w:rsid w:val="00850C19"/>
    <w:rsid w:val="00861736"/>
    <w:rsid w:val="00870C6D"/>
    <w:rsid w:val="00893B4A"/>
    <w:rsid w:val="008A56D6"/>
    <w:rsid w:val="008B1E3C"/>
    <w:rsid w:val="008B7ECF"/>
    <w:rsid w:val="008C2CE2"/>
    <w:rsid w:val="008C5AA2"/>
    <w:rsid w:val="008C7396"/>
    <w:rsid w:val="008C7DB4"/>
    <w:rsid w:val="008D426C"/>
    <w:rsid w:val="008E1EBE"/>
    <w:rsid w:val="008E67F7"/>
    <w:rsid w:val="0090172A"/>
    <w:rsid w:val="009107EE"/>
    <w:rsid w:val="00912D84"/>
    <w:rsid w:val="00916DCF"/>
    <w:rsid w:val="00924AFB"/>
    <w:rsid w:val="00954D77"/>
    <w:rsid w:val="00962770"/>
    <w:rsid w:val="00971E1E"/>
    <w:rsid w:val="009B530B"/>
    <w:rsid w:val="009F4F87"/>
    <w:rsid w:val="00A001BC"/>
    <w:rsid w:val="00A23EE5"/>
    <w:rsid w:val="00A24FE7"/>
    <w:rsid w:val="00A25EED"/>
    <w:rsid w:val="00A263C7"/>
    <w:rsid w:val="00A30C2F"/>
    <w:rsid w:val="00A3492E"/>
    <w:rsid w:val="00A50DB1"/>
    <w:rsid w:val="00A510C6"/>
    <w:rsid w:val="00A539E9"/>
    <w:rsid w:val="00A56C50"/>
    <w:rsid w:val="00A649A7"/>
    <w:rsid w:val="00A7257B"/>
    <w:rsid w:val="00A72C13"/>
    <w:rsid w:val="00A750D7"/>
    <w:rsid w:val="00A875F4"/>
    <w:rsid w:val="00AA28F2"/>
    <w:rsid w:val="00AA5179"/>
    <w:rsid w:val="00AC49B4"/>
    <w:rsid w:val="00AD49B5"/>
    <w:rsid w:val="00B01FC8"/>
    <w:rsid w:val="00B143A1"/>
    <w:rsid w:val="00B22D9D"/>
    <w:rsid w:val="00B441A5"/>
    <w:rsid w:val="00B45623"/>
    <w:rsid w:val="00B5026D"/>
    <w:rsid w:val="00B54DBD"/>
    <w:rsid w:val="00B5780E"/>
    <w:rsid w:val="00B61C9A"/>
    <w:rsid w:val="00B62FA1"/>
    <w:rsid w:val="00B77BA4"/>
    <w:rsid w:val="00B81F71"/>
    <w:rsid w:val="00B8499C"/>
    <w:rsid w:val="00BA1F60"/>
    <w:rsid w:val="00BA38B9"/>
    <w:rsid w:val="00BA6B9F"/>
    <w:rsid w:val="00BC4D53"/>
    <w:rsid w:val="00BD2625"/>
    <w:rsid w:val="00BF755B"/>
    <w:rsid w:val="00C00306"/>
    <w:rsid w:val="00C01E6D"/>
    <w:rsid w:val="00C03F67"/>
    <w:rsid w:val="00C071EA"/>
    <w:rsid w:val="00C407C9"/>
    <w:rsid w:val="00CA70CD"/>
    <w:rsid w:val="00CB32A0"/>
    <w:rsid w:val="00CB37A1"/>
    <w:rsid w:val="00CB7A3D"/>
    <w:rsid w:val="00CD135D"/>
    <w:rsid w:val="00CD60A8"/>
    <w:rsid w:val="00D16D42"/>
    <w:rsid w:val="00D41C1E"/>
    <w:rsid w:val="00D57665"/>
    <w:rsid w:val="00D72FFE"/>
    <w:rsid w:val="00D8050F"/>
    <w:rsid w:val="00D815EF"/>
    <w:rsid w:val="00D8482C"/>
    <w:rsid w:val="00D939F8"/>
    <w:rsid w:val="00D93C99"/>
    <w:rsid w:val="00DB05D0"/>
    <w:rsid w:val="00DB487F"/>
    <w:rsid w:val="00DB5515"/>
    <w:rsid w:val="00DD0E3F"/>
    <w:rsid w:val="00DF104B"/>
    <w:rsid w:val="00E11EEB"/>
    <w:rsid w:val="00E21C1B"/>
    <w:rsid w:val="00E25CBC"/>
    <w:rsid w:val="00E268D7"/>
    <w:rsid w:val="00E351E2"/>
    <w:rsid w:val="00E4448D"/>
    <w:rsid w:val="00E57773"/>
    <w:rsid w:val="00E6167D"/>
    <w:rsid w:val="00E669AE"/>
    <w:rsid w:val="00E85D58"/>
    <w:rsid w:val="00E934A2"/>
    <w:rsid w:val="00E93579"/>
    <w:rsid w:val="00EA79F5"/>
    <w:rsid w:val="00EB1407"/>
    <w:rsid w:val="00EB7671"/>
    <w:rsid w:val="00ED06C7"/>
    <w:rsid w:val="00ED3B2D"/>
    <w:rsid w:val="00ED65C7"/>
    <w:rsid w:val="00ED77BD"/>
    <w:rsid w:val="00EE55B9"/>
    <w:rsid w:val="00EF10CE"/>
    <w:rsid w:val="00EF1AF9"/>
    <w:rsid w:val="00EF44DB"/>
    <w:rsid w:val="00EF684A"/>
    <w:rsid w:val="00F21E8A"/>
    <w:rsid w:val="00F269F6"/>
    <w:rsid w:val="00F26D2F"/>
    <w:rsid w:val="00F27932"/>
    <w:rsid w:val="00F377F2"/>
    <w:rsid w:val="00F43486"/>
    <w:rsid w:val="00F477D0"/>
    <w:rsid w:val="00F47ADA"/>
    <w:rsid w:val="00F532B7"/>
    <w:rsid w:val="00F75691"/>
    <w:rsid w:val="00F7753F"/>
    <w:rsid w:val="00F9606D"/>
    <w:rsid w:val="00FA2C22"/>
    <w:rsid w:val="00FA5228"/>
    <w:rsid w:val="00FB4C85"/>
    <w:rsid w:val="00FC07BD"/>
    <w:rsid w:val="00FD658B"/>
    <w:rsid w:val="00FE5915"/>
    <w:rsid w:val="00FF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AC61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DB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B2803"/>
  </w:style>
  <w:style w:type="character" w:styleId="Hyperlink">
    <w:name w:val="Hyperlink"/>
    <w:basedOn w:val="DefaultParagraphFont"/>
    <w:uiPriority w:val="99"/>
    <w:rsid w:val="00256A30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7D7A52"/>
    <w:pPr>
      <w:spacing w:after="0" w:line="240" w:lineRule="auto"/>
      <w:ind w:left="720"/>
    </w:pPr>
  </w:style>
  <w:style w:type="character" w:styleId="Strong">
    <w:name w:val="Strong"/>
    <w:basedOn w:val="DefaultParagraphFont"/>
    <w:uiPriority w:val="99"/>
    <w:qFormat/>
    <w:rsid w:val="007D7A52"/>
    <w:rPr>
      <w:rFonts w:cs="Times New Roman"/>
      <w:b/>
      <w:bCs/>
    </w:rPr>
  </w:style>
  <w:style w:type="paragraph" w:styleId="BodyText">
    <w:name w:val="Body Text"/>
    <w:basedOn w:val="Normal"/>
    <w:link w:val="BodyTextChar"/>
    <w:uiPriority w:val="99"/>
    <w:rsid w:val="007A6517"/>
    <w:pPr>
      <w:spacing w:after="0" w:line="240" w:lineRule="auto"/>
      <w:jc w:val="center"/>
    </w:pPr>
    <w:rPr>
      <w:rFonts w:ascii="Times New Roman" w:eastAsia="Times New Roman" w:hAnsi="Times New Roman"/>
      <w:sz w:val="32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A6517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7A65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A6517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063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3F5B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rsid w:val="00D57665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DB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B2803"/>
  </w:style>
  <w:style w:type="character" w:styleId="Hyperlink">
    <w:name w:val="Hyperlink"/>
    <w:basedOn w:val="DefaultParagraphFont"/>
    <w:uiPriority w:val="99"/>
    <w:rsid w:val="00256A30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7D7A52"/>
    <w:pPr>
      <w:spacing w:after="0" w:line="240" w:lineRule="auto"/>
      <w:ind w:left="720"/>
    </w:pPr>
  </w:style>
  <w:style w:type="character" w:styleId="Strong">
    <w:name w:val="Strong"/>
    <w:basedOn w:val="DefaultParagraphFont"/>
    <w:uiPriority w:val="99"/>
    <w:qFormat/>
    <w:rsid w:val="007D7A52"/>
    <w:rPr>
      <w:rFonts w:cs="Times New Roman"/>
      <w:b/>
      <w:bCs/>
    </w:rPr>
  </w:style>
  <w:style w:type="paragraph" w:styleId="BodyText">
    <w:name w:val="Body Text"/>
    <w:basedOn w:val="Normal"/>
    <w:link w:val="BodyTextChar"/>
    <w:uiPriority w:val="99"/>
    <w:rsid w:val="007A6517"/>
    <w:pPr>
      <w:spacing w:after="0" w:line="240" w:lineRule="auto"/>
      <w:jc w:val="center"/>
    </w:pPr>
    <w:rPr>
      <w:rFonts w:ascii="Times New Roman" w:eastAsia="Times New Roman" w:hAnsi="Times New Roman"/>
      <w:sz w:val="32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A6517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7A65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A6517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063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3F5B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rsid w:val="00D57665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34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1796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Meghan Flynn</dc:creator>
  <cp:lastModifiedBy>Page Dahl Crosland</cp:lastModifiedBy>
  <cp:revision>2</cp:revision>
  <cp:lastPrinted>2011-11-04T15:32:00Z</cp:lastPrinted>
  <dcterms:created xsi:type="dcterms:W3CDTF">2011-11-11T18:40:00Z</dcterms:created>
  <dcterms:modified xsi:type="dcterms:W3CDTF">2011-11-11T18:40:00Z</dcterms:modified>
</cp:coreProperties>
</file>